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7426417" w:rsidR="00963BF6" w:rsidRPr="00EE08AA" w:rsidRDefault="0010429F">
            <w:pPr>
              <w:jc w:val="both"/>
              <w:rPr>
                <w:kern w:val="2"/>
                <w:sz w:val="18"/>
                <w:szCs w:val="18"/>
              </w:rPr>
            </w:pPr>
            <w:r w:rsidRPr="0010429F">
              <w:rPr>
                <w:kern w:val="2"/>
                <w:sz w:val="18"/>
                <w:szCs w:val="18"/>
              </w:rPr>
              <w:t>(PU-12794/24) [ITP24] Šlavimo įrenginiai</w:t>
            </w:r>
            <w:r w:rsidR="00DE6FB5">
              <w:rPr>
                <w:kern w:val="2"/>
                <w:sz w:val="18"/>
                <w:szCs w:val="18"/>
              </w:rPr>
              <w:t xml:space="preserve"> (</w:t>
            </w:r>
            <w:r w:rsidR="00E96EF7">
              <w:rPr>
                <w:kern w:val="2"/>
                <w:sz w:val="18"/>
                <w:szCs w:val="18"/>
              </w:rPr>
              <w:t>1</w:t>
            </w:r>
            <w:r w:rsidR="00DE6FB5">
              <w:rPr>
                <w:kern w:val="2"/>
                <w:sz w:val="18"/>
                <w:szCs w:val="18"/>
              </w:rPr>
              <w:t xml:space="preserve"> pirkimo dalis - </w:t>
            </w:r>
            <w:r w:rsidR="00E96EF7" w:rsidRPr="00E96EF7">
              <w:rPr>
                <w:kern w:val="2"/>
                <w:sz w:val="18"/>
                <w:szCs w:val="18"/>
              </w:rPr>
              <w:t>Pakabinamas šlavimo įrenginys ratiniam traktoriui KIOTI DX9010 su hidrauline pavara</w:t>
            </w:r>
            <w:r w:rsidR="00DE6FB5">
              <w:rPr>
                <w:kern w:val="2"/>
                <w:sz w:val="18"/>
                <w:szCs w:val="18"/>
              </w:rPr>
              <w:t>)</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118989D1" w:rsidR="00963BF6" w:rsidRPr="00EE08AA" w:rsidRDefault="00B5553C" w:rsidP="00B4433B">
            <w:pPr>
              <w:jc w:val="center"/>
              <w:rPr>
                <w:kern w:val="2"/>
                <w:sz w:val="18"/>
                <w:szCs w:val="18"/>
              </w:rPr>
            </w:pPr>
            <w:r w:rsidRPr="00EE08AA">
              <w:rPr>
                <w:kern w:val="2"/>
                <w:sz w:val="18"/>
                <w:szCs w:val="18"/>
              </w:rPr>
              <w:t>202</w:t>
            </w:r>
            <w:r w:rsidR="00E96EF7">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16DC327A"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howingPlcHdr/>
              </w:sdtPr>
              <w:sdtContent>
                <w:r w:rsidR="000A6334">
                  <w:rPr>
                    <w:rStyle w:val="Vietosrezervavimoenklotekstas"/>
                  </w:rPr>
                  <w:t>Click or tap here to enter text.</w:t>
                </w:r>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61B526AF"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sdt>
                  <w:sdtPr>
                    <w:rPr>
                      <w:b/>
                      <w:bCs/>
                      <w:i/>
                      <w:noProof/>
                      <w:sz w:val="18"/>
                      <w:szCs w:val="18"/>
                      <w:u w:val="single"/>
                    </w:rPr>
                    <w:alias w:val="Pardavėjo pavadinimas"/>
                    <w:tag w:val="Pardavėjo pavadinimas"/>
                    <w:id w:val="-385881547"/>
                    <w:placeholder>
                      <w:docPart w:val="22666165A99E4018A7F605BB537C0865"/>
                    </w:placeholder>
                  </w:sdtPr>
                  <w:sdtContent>
                    <w:r w:rsidR="00DE6FB5" w:rsidRPr="0041722C">
                      <w:rPr>
                        <w:b/>
                        <w:bCs/>
                        <w:noProof/>
                        <w:sz w:val="18"/>
                        <w:szCs w:val="18"/>
                      </w:rPr>
                      <w:t>UAB „</w:t>
                    </w:r>
                    <w:r w:rsidR="00DE6FB5">
                      <w:rPr>
                        <w:b/>
                        <w:bCs/>
                        <w:noProof/>
                        <w:sz w:val="18"/>
                        <w:szCs w:val="18"/>
                      </w:rPr>
                      <w:t>Galuotas</w:t>
                    </w:r>
                    <w:r w:rsidR="00DE6FB5" w:rsidRPr="0041722C">
                      <w:rPr>
                        <w:b/>
                        <w:bCs/>
                        <w:noProof/>
                        <w:sz w:val="18"/>
                        <w:szCs w:val="18"/>
                      </w:rPr>
                      <w:t>“</w:t>
                    </w:r>
                  </w:sdtContent>
                </w:sdt>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DE6FB5" w:rsidRPr="00DE6FB5">
                  <w:rPr>
                    <w:rFonts w:eastAsia="Arial Unicode MS"/>
                    <w:sz w:val="18"/>
                    <w:szCs w:val="18"/>
                  </w:rPr>
                  <w:t>Meistrų g.12, LT-02189 Vilnius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DE6FB5" w:rsidRPr="00DE6FB5">
                  <w:rPr>
                    <w:sz w:val="18"/>
                    <w:szCs w:val="18"/>
                  </w:rPr>
                  <w:t>234981170</w:t>
                </w:r>
              </w:sdtContent>
            </w:sdt>
            <w:r w:rsidR="00B5553C" w:rsidRPr="00EE08AA">
              <w:rPr>
                <w:sz w:val="18"/>
                <w:szCs w:val="18"/>
              </w:rPr>
              <w:t>, atstovaujamas (-a), veikiančio (-</w:t>
            </w:r>
            <w:proofErr w:type="spellStart"/>
            <w:r w:rsidR="00B5553C" w:rsidRPr="00EE08AA">
              <w:rPr>
                <w:sz w:val="18"/>
                <w:szCs w:val="18"/>
              </w:rPr>
              <w:t>ios</w:t>
            </w:r>
            <w:proofErr w:type="spellEnd"/>
            <w:r w:rsidR="00B5553C" w:rsidRPr="00EE08AA">
              <w:rPr>
                <w:sz w:val="18"/>
                <w:szCs w:val="18"/>
              </w:rPr>
              <w:t>) pagal</w:t>
            </w:r>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7D99EC20" w:rsidR="00963BF6" w:rsidRPr="00EE08AA" w:rsidRDefault="00963BF6">
            <w:pPr>
              <w:jc w:val="center"/>
              <w:rPr>
                <w:kern w:val="2"/>
                <w:sz w:val="18"/>
                <w:szCs w:val="18"/>
              </w:rPr>
            </w:pP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15047EB0" w:rsidR="00963BF6" w:rsidRPr="00EE08AA" w:rsidRDefault="00963BF6">
            <w:pPr>
              <w:jc w:val="center"/>
              <w:rPr>
                <w:kern w:val="2"/>
                <w:sz w:val="18"/>
                <w:szCs w:val="18"/>
              </w:rPr>
            </w:pP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687CF18A" w:rsidR="00963BF6" w:rsidRPr="00EE08AA" w:rsidRDefault="00963BF6">
            <w:pPr>
              <w:jc w:val="center"/>
              <w:rPr>
                <w:kern w:val="2"/>
                <w:sz w:val="18"/>
                <w:szCs w:val="18"/>
              </w:rPr>
            </w:pP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1C4B1F8A" w:rsidR="00963BF6" w:rsidRPr="00EE08AA" w:rsidRDefault="00963BF6">
            <w:pPr>
              <w:jc w:val="center"/>
              <w:rPr>
                <w:kern w:val="2"/>
                <w:sz w:val="18"/>
                <w:szCs w:val="18"/>
              </w:rPr>
            </w:pP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0905B3E6" w:rsidR="00963BF6" w:rsidRPr="00EE08AA" w:rsidRDefault="00963BF6">
            <w:pPr>
              <w:jc w:val="center"/>
              <w:rPr>
                <w:kern w:val="2"/>
                <w:sz w:val="18"/>
                <w:szCs w:val="18"/>
              </w:rPr>
            </w:pP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3AD32BF6" w:rsidR="00963BF6" w:rsidRPr="00EE08AA" w:rsidRDefault="00963BF6">
            <w:pPr>
              <w:jc w:val="center"/>
              <w:rPr>
                <w:kern w:val="2"/>
                <w:sz w:val="18"/>
                <w:szCs w:val="18"/>
              </w:rPr>
            </w:pPr>
          </w:p>
        </w:tc>
      </w:tr>
      <w:tr w:rsidR="00DE6FB5" w:rsidRPr="00EE08AA" w14:paraId="49577013" w14:textId="77777777" w:rsidTr="00E95805">
        <w:tc>
          <w:tcPr>
            <w:tcW w:w="2808" w:type="dxa"/>
            <w:vMerge w:val="restart"/>
            <w:tcBorders>
              <w:top w:val="single" w:sz="12" w:space="0" w:color="auto"/>
            </w:tcBorders>
          </w:tcPr>
          <w:p w14:paraId="0A4C23E7" w14:textId="77777777" w:rsidR="00DE6FB5" w:rsidRPr="00EE08AA" w:rsidRDefault="00DE6FB5" w:rsidP="00DE6FB5">
            <w:pPr>
              <w:rPr>
                <w:b/>
                <w:bCs/>
                <w:kern w:val="2"/>
                <w:sz w:val="18"/>
                <w:szCs w:val="18"/>
              </w:rPr>
            </w:pPr>
          </w:p>
          <w:p w14:paraId="260A08FF" w14:textId="77777777" w:rsidR="00DE6FB5" w:rsidRPr="00EE08AA" w:rsidRDefault="00DE6FB5" w:rsidP="00DE6FB5">
            <w:pPr>
              <w:rPr>
                <w:b/>
                <w:bCs/>
                <w:kern w:val="2"/>
                <w:sz w:val="18"/>
                <w:szCs w:val="18"/>
              </w:rPr>
            </w:pPr>
          </w:p>
          <w:p w14:paraId="6A07DB54" w14:textId="77777777" w:rsidR="00DE6FB5" w:rsidRPr="00EE08AA" w:rsidRDefault="00DE6FB5" w:rsidP="00DE6FB5">
            <w:pPr>
              <w:rPr>
                <w:b/>
                <w:bCs/>
                <w:kern w:val="2"/>
                <w:sz w:val="18"/>
                <w:szCs w:val="18"/>
              </w:rPr>
            </w:pPr>
          </w:p>
          <w:p w14:paraId="4A76044D" w14:textId="41FC49D7" w:rsidR="00DE6FB5" w:rsidRPr="00EE08AA" w:rsidRDefault="00DE6FB5" w:rsidP="00DE6FB5">
            <w:pPr>
              <w:rPr>
                <w:b/>
                <w:bCs/>
                <w:kern w:val="2"/>
                <w:sz w:val="18"/>
                <w:szCs w:val="18"/>
              </w:rPr>
            </w:pPr>
            <w:r w:rsidRPr="00EE08AA">
              <w:rPr>
                <w:b/>
                <w:bCs/>
                <w:kern w:val="2"/>
                <w:sz w:val="18"/>
                <w:szCs w:val="18"/>
              </w:rPr>
              <w:t>1.2. Tiekėjo rekvizitai</w:t>
            </w:r>
          </w:p>
          <w:p w14:paraId="240C871C" w14:textId="77777777" w:rsidR="00DE6FB5" w:rsidRPr="00EE08AA" w:rsidRDefault="00DE6FB5" w:rsidP="00DE6FB5">
            <w:pPr>
              <w:rPr>
                <w:b/>
                <w:bCs/>
                <w:kern w:val="2"/>
                <w:sz w:val="18"/>
                <w:szCs w:val="18"/>
              </w:rPr>
            </w:pPr>
          </w:p>
        </w:tc>
        <w:tc>
          <w:tcPr>
            <w:tcW w:w="3240" w:type="dxa"/>
            <w:tcBorders>
              <w:top w:val="single" w:sz="12" w:space="0" w:color="auto"/>
            </w:tcBorders>
          </w:tcPr>
          <w:p w14:paraId="0FA7FDC3" w14:textId="77777777" w:rsidR="00DE6FB5" w:rsidRPr="00EE08AA" w:rsidRDefault="00DE6FB5" w:rsidP="00DE6FB5">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4327358E" w:rsidR="00DE6FB5" w:rsidRPr="00EE08AA" w:rsidRDefault="00DE6FB5" w:rsidP="00DE6FB5">
            <w:pPr>
              <w:jc w:val="center"/>
              <w:rPr>
                <w:kern w:val="2"/>
                <w:sz w:val="18"/>
                <w:szCs w:val="18"/>
              </w:rPr>
            </w:pPr>
            <w:r w:rsidRPr="0041722C">
              <w:rPr>
                <w:noProof/>
                <w:kern w:val="2"/>
                <w:sz w:val="18"/>
                <w:szCs w:val="18"/>
              </w:rPr>
              <w:t>UAB „</w:t>
            </w:r>
            <w:r>
              <w:rPr>
                <w:noProof/>
                <w:kern w:val="2"/>
                <w:sz w:val="18"/>
                <w:szCs w:val="18"/>
              </w:rPr>
              <w:t>Galuotas</w:t>
            </w:r>
            <w:r w:rsidRPr="0041722C">
              <w:rPr>
                <w:noProof/>
                <w:kern w:val="2"/>
                <w:sz w:val="18"/>
                <w:szCs w:val="18"/>
              </w:rPr>
              <w:t>“</w:t>
            </w:r>
          </w:p>
        </w:tc>
      </w:tr>
      <w:tr w:rsidR="00DE6FB5" w:rsidRPr="00EE08AA" w14:paraId="182DC390" w14:textId="77777777">
        <w:tc>
          <w:tcPr>
            <w:tcW w:w="2808" w:type="dxa"/>
            <w:vMerge/>
          </w:tcPr>
          <w:p w14:paraId="3A737254" w14:textId="77777777" w:rsidR="00DE6FB5" w:rsidRPr="00EE08AA" w:rsidRDefault="00DE6FB5" w:rsidP="00DE6FB5">
            <w:pPr>
              <w:rPr>
                <w:b/>
                <w:bCs/>
                <w:kern w:val="2"/>
                <w:sz w:val="18"/>
                <w:szCs w:val="18"/>
              </w:rPr>
            </w:pPr>
          </w:p>
        </w:tc>
        <w:tc>
          <w:tcPr>
            <w:tcW w:w="3240" w:type="dxa"/>
          </w:tcPr>
          <w:p w14:paraId="79F5C9CB" w14:textId="77777777" w:rsidR="00DE6FB5" w:rsidRPr="00EE08AA" w:rsidRDefault="00DE6FB5" w:rsidP="00DE6FB5">
            <w:pPr>
              <w:rPr>
                <w:kern w:val="2"/>
                <w:sz w:val="18"/>
                <w:szCs w:val="18"/>
              </w:rPr>
            </w:pPr>
            <w:r w:rsidRPr="00EE08AA">
              <w:rPr>
                <w:kern w:val="2"/>
                <w:sz w:val="18"/>
                <w:szCs w:val="18"/>
              </w:rPr>
              <w:t>1.2.2. Juridinio asmens kodas</w:t>
            </w:r>
          </w:p>
        </w:tc>
        <w:tc>
          <w:tcPr>
            <w:tcW w:w="3510" w:type="dxa"/>
          </w:tcPr>
          <w:p w14:paraId="654B634F" w14:textId="523E6605" w:rsidR="00DE6FB5" w:rsidRPr="00EE08AA" w:rsidRDefault="00DE6FB5" w:rsidP="00DE6FB5">
            <w:pPr>
              <w:jc w:val="center"/>
              <w:rPr>
                <w:kern w:val="2"/>
                <w:sz w:val="18"/>
                <w:szCs w:val="18"/>
              </w:rPr>
            </w:pPr>
            <w:r w:rsidRPr="00C11AEB">
              <w:rPr>
                <w:noProof/>
                <w:kern w:val="2"/>
                <w:sz w:val="18"/>
                <w:szCs w:val="18"/>
              </w:rPr>
              <w:t>123019288 </w:t>
            </w:r>
          </w:p>
        </w:tc>
      </w:tr>
      <w:tr w:rsidR="00DE6FB5" w:rsidRPr="00EE08AA" w14:paraId="113D405F" w14:textId="77777777">
        <w:tc>
          <w:tcPr>
            <w:tcW w:w="2808" w:type="dxa"/>
            <w:vMerge/>
          </w:tcPr>
          <w:p w14:paraId="2EB43A70" w14:textId="77777777" w:rsidR="00DE6FB5" w:rsidRPr="00EE08AA" w:rsidRDefault="00DE6FB5" w:rsidP="00DE6FB5">
            <w:pPr>
              <w:rPr>
                <w:b/>
                <w:bCs/>
                <w:kern w:val="2"/>
                <w:sz w:val="18"/>
                <w:szCs w:val="18"/>
              </w:rPr>
            </w:pPr>
          </w:p>
        </w:tc>
        <w:tc>
          <w:tcPr>
            <w:tcW w:w="3240" w:type="dxa"/>
          </w:tcPr>
          <w:p w14:paraId="5332AD55" w14:textId="77777777" w:rsidR="00DE6FB5" w:rsidRPr="00EE08AA" w:rsidRDefault="00DE6FB5" w:rsidP="00DE6FB5">
            <w:pPr>
              <w:rPr>
                <w:kern w:val="2"/>
                <w:sz w:val="18"/>
                <w:szCs w:val="18"/>
              </w:rPr>
            </w:pPr>
            <w:r w:rsidRPr="00EE08AA">
              <w:rPr>
                <w:kern w:val="2"/>
                <w:sz w:val="18"/>
                <w:szCs w:val="18"/>
              </w:rPr>
              <w:t>1.2.3. Adresas</w:t>
            </w:r>
          </w:p>
        </w:tc>
        <w:tc>
          <w:tcPr>
            <w:tcW w:w="3510" w:type="dxa"/>
          </w:tcPr>
          <w:p w14:paraId="5A307D21" w14:textId="524A590D" w:rsidR="00DE6FB5" w:rsidRPr="00EE08AA" w:rsidRDefault="00DE6FB5" w:rsidP="00DE6FB5">
            <w:pPr>
              <w:jc w:val="center"/>
              <w:rPr>
                <w:kern w:val="2"/>
                <w:sz w:val="18"/>
                <w:szCs w:val="18"/>
              </w:rPr>
            </w:pPr>
          </w:p>
        </w:tc>
      </w:tr>
      <w:tr w:rsidR="00DE6FB5" w:rsidRPr="00EE08AA" w14:paraId="34D22A8C" w14:textId="77777777">
        <w:tc>
          <w:tcPr>
            <w:tcW w:w="2808" w:type="dxa"/>
            <w:vMerge/>
          </w:tcPr>
          <w:p w14:paraId="75DB26C5" w14:textId="77777777" w:rsidR="00DE6FB5" w:rsidRPr="00EE08AA" w:rsidRDefault="00DE6FB5" w:rsidP="00DE6FB5">
            <w:pPr>
              <w:rPr>
                <w:b/>
                <w:bCs/>
                <w:kern w:val="2"/>
                <w:sz w:val="18"/>
                <w:szCs w:val="18"/>
              </w:rPr>
            </w:pPr>
          </w:p>
        </w:tc>
        <w:tc>
          <w:tcPr>
            <w:tcW w:w="3240" w:type="dxa"/>
          </w:tcPr>
          <w:p w14:paraId="736B3E7C" w14:textId="77777777" w:rsidR="00DE6FB5" w:rsidRPr="00EE08AA" w:rsidRDefault="00DE6FB5" w:rsidP="00DE6FB5">
            <w:pPr>
              <w:rPr>
                <w:kern w:val="2"/>
                <w:sz w:val="18"/>
                <w:szCs w:val="18"/>
              </w:rPr>
            </w:pPr>
            <w:r w:rsidRPr="00EE08AA">
              <w:rPr>
                <w:kern w:val="2"/>
                <w:sz w:val="18"/>
                <w:szCs w:val="18"/>
              </w:rPr>
              <w:t>1.2.4. PVM mokėtojo kodas</w:t>
            </w:r>
          </w:p>
        </w:tc>
        <w:tc>
          <w:tcPr>
            <w:tcW w:w="3510" w:type="dxa"/>
          </w:tcPr>
          <w:p w14:paraId="7449230A" w14:textId="09473C04" w:rsidR="00DE6FB5" w:rsidRPr="00EE08AA" w:rsidRDefault="00DE6FB5" w:rsidP="00DE6FB5">
            <w:pPr>
              <w:jc w:val="center"/>
              <w:rPr>
                <w:kern w:val="2"/>
                <w:sz w:val="18"/>
                <w:szCs w:val="18"/>
              </w:rPr>
            </w:pPr>
          </w:p>
        </w:tc>
      </w:tr>
      <w:tr w:rsidR="00DE6FB5" w:rsidRPr="00EE08AA" w14:paraId="6E0B44E9" w14:textId="77777777">
        <w:tc>
          <w:tcPr>
            <w:tcW w:w="2808" w:type="dxa"/>
            <w:vMerge/>
          </w:tcPr>
          <w:p w14:paraId="7DB716B2" w14:textId="77777777" w:rsidR="00DE6FB5" w:rsidRPr="00EE08AA" w:rsidRDefault="00DE6FB5" w:rsidP="00DE6FB5">
            <w:pPr>
              <w:rPr>
                <w:b/>
                <w:bCs/>
                <w:kern w:val="2"/>
                <w:sz w:val="18"/>
                <w:szCs w:val="18"/>
              </w:rPr>
            </w:pPr>
          </w:p>
        </w:tc>
        <w:tc>
          <w:tcPr>
            <w:tcW w:w="3240" w:type="dxa"/>
          </w:tcPr>
          <w:p w14:paraId="73EEA2B2" w14:textId="77777777" w:rsidR="00DE6FB5" w:rsidRPr="00EE08AA" w:rsidRDefault="00DE6FB5" w:rsidP="00DE6FB5">
            <w:pPr>
              <w:rPr>
                <w:kern w:val="2"/>
                <w:sz w:val="18"/>
                <w:szCs w:val="18"/>
              </w:rPr>
            </w:pPr>
            <w:r w:rsidRPr="00EE08AA">
              <w:rPr>
                <w:kern w:val="2"/>
                <w:sz w:val="18"/>
                <w:szCs w:val="18"/>
              </w:rPr>
              <w:t>1.2.5. Atsiskaitomoji sąskaita</w:t>
            </w:r>
          </w:p>
        </w:tc>
        <w:tc>
          <w:tcPr>
            <w:tcW w:w="3510" w:type="dxa"/>
          </w:tcPr>
          <w:p w14:paraId="24E48692" w14:textId="0CD61556" w:rsidR="00DE6FB5" w:rsidRPr="00EE08AA" w:rsidRDefault="00DE6FB5" w:rsidP="00DE6FB5">
            <w:pPr>
              <w:jc w:val="center"/>
              <w:rPr>
                <w:kern w:val="2"/>
                <w:sz w:val="18"/>
                <w:szCs w:val="18"/>
              </w:rPr>
            </w:pPr>
          </w:p>
        </w:tc>
      </w:tr>
      <w:tr w:rsidR="00DE6FB5" w:rsidRPr="00EE08AA" w14:paraId="2270780E" w14:textId="77777777">
        <w:tc>
          <w:tcPr>
            <w:tcW w:w="2808" w:type="dxa"/>
            <w:vMerge/>
          </w:tcPr>
          <w:p w14:paraId="415F8F7D" w14:textId="77777777" w:rsidR="00DE6FB5" w:rsidRPr="00EE08AA" w:rsidRDefault="00DE6FB5" w:rsidP="00DE6FB5">
            <w:pPr>
              <w:rPr>
                <w:b/>
                <w:bCs/>
                <w:kern w:val="2"/>
                <w:sz w:val="18"/>
                <w:szCs w:val="18"/>
              </w:rPr>
            </w:pPr>
          </w:p>
        </w:tc>
        <w:tc>
          <w:tcPr>
            <w:tcW w:w="3240" w:type="dxa"/>
          </w:tcPr>
          <w:p w14:paraId="0A10772B" w14:textId="77777777" w:rsidR="00DE6FB5" w:rsidRPr="00EE08AA" w:rsidRDefault="00DE6FB5" w:rsidP="00DE6FB5">
            <w:pPr>
              <w:rPr>
                <w:kern w:val="2"/>
                <w:sz w:val="18"/>
                <w:szCs w:val="18"/>
              </w:rPr>
            </w:pPr>
            <w:r w:rsidRPr="00EE08AA">
              <w:rPr>
                <w:kern w:val="2"/>
                <w:sz w:val="18"/>
                <w:szCs w:val="18"/>
              </w:rPr>
              <w:t>1.2.6. Bankas, banko kodas</w:t>
            </w:r>
          </w:p>
        </w:tc>
        <w:tc>
          <w:tcPr>
            <w:tcW w:w="3510" w:type="dxa"/>
          </w:tcPr>
          <w:p w14:paraId="34B86E69" w14:textId="0BFD3A58" w:rsidR="00DE6FB5" w:rsidRPr="00EE08AA" w:rsidRDefault="00DE6FB5" w:rsidP="00DE6FB5">
            <w:pPr>
              <w:jc w:val="center"/>
              <w:rPr>
                <w:kern w:val="2"/>
                <w:sz w:val="18"/>
                <w:szCs w:val="18"/>
              </w:rPr>
            </w:pPr>
          </w:p>
        </w:tc>
      </w:tr>
      <w:tr w:rsidR="00DE6FB5" w:rsidRPr="00EE08AA" w14:paraId="40E93348" w14:textId="77777777">
        <w:tc>
          <w:tcPr>
            <w:tcW w:w="2808" w:type="dxa"/>
            <w:vMerge/>
          </w:tcPr>
          <w:p w14:paraId="4FBA769E" w14:textId="77777777" w:rsidR="00DE6FB5" w:rsidRPr="00EE08AA" w:rsidRDefault="00DE6FB5" w:rsidP="00DE6FB5">
            <w:pPr>
              <w:rPr>
                <w:b/>
                <w:bCs/>
                <w:kern w:val="2"/>
                <w:sz w:val="18"/>
                <w:szCs w:val="18"/>
              </w:rPr>
            </w:pPr>
          </w:p>
        </w:tc>
        <w:tc>
          <w:tcPr>
            <w:tcW w:w="3240" w:type="dxa"/>
          </w:tcPr>
          <w:p w14:paraId="3F657AD1" w14:textId="77777777" w:rsidR="00DE6FB5" w:rsidRPr="00EE08AA" w:rsidRDefault="00DE6FB5" w:rsidP="00DE6FB5">
            <w:pPr>
              <w:rPr>
                <w:kern w:val="2"/>
                <w:sz w:val="18"/>
                <w:szCs w:val="18"/>
              </w:rPr>
            </w:pPr>
            <w:r w:rsidRPr="00EE08AA">
              <w:rPr>
                <w:kern w:val="2"/>
                <w:sz w:val="18"/>
                <w:szCs w:val="18"/>
              </w:rPr>
              <w:t>1.2.7. Telefonas</w:t>
            </w:r>
          </w:p>
        </w:tc>
        <w:tc>
          <w:tcPr>
            <w:tcW w:w="3510" w:type="dxa"/>
          </w:tcPr>
          <w:p w14:paraId="33258196" w14:textId="0CB3FAFE" w:rsidR="00DE6FB5" w:rsidRPr="00EE08AA" w:rsidRDefault="00DE6FB5" w:rsidP="00DE6FB5">
            <w:pPr>
              <w:jc w:val="center"/>
              <w:rPr>
                <w:kern w:val="2"/>
                <w:sz w:val="18"/>
                <w:szCs w:val="18"/>
              </w:rPr>
            </w:pPr>
          </w:p>
        </w:tc>
      </w:tr>
      <w:tr w:rsidR="00DE6FB5" w:rsidRPr="00EE08AA" w14:paraId="6B04A7AF" w14:textId="77777777">
        <w:tc>
          <w:tcPr>
            <w:tcW w:w="2808" w:type="dxa"/>
            <w:vMerge/>
          </w:tcPr>
          <w:p w14:paraId="4D611830" w14:textId="77777777" w:rsidR="00DE6FB5" w:rsidRPr="00EE08AA" w:rsidRDefault="00DE6FB5" w:rsidP="00DE6FB5">
            <w:pPr>
              <w:rPr>
                <w:b/>
                <w:bCs/>
                <w:kern w:val="2"/>
                <w:sz w:val="18"/>
                <w:szCs w:val="18"/>
              </w:rPr>
            </w:pPr>
          </w:p>
        </w:tc>
        <w:tc>
          <w:tcPr>
            <w:tcW w:w="3240" w:type="dxa"/>
          </w:tcPr>
          <w:p w14:paraId="20E9CAC6" w14:textId="77777777" w:rsidR="00DE6FB5" w:rsidRPr="00EE08AA" w:rsidRDefault="00DE6FB5" w:rsidP="00DE6FB5">
            <w:pPr>
              <w:rPr>
                <w:kern w:val="2"/>
                <w:sz w:val="18"/>
                <w:szCs w:val="18"/>
              </w:rPr>
            </w:pPr>
            <w:r w:rsidRPr="00EE08AA">
              <w:rPr>
                <w:kern w:val="2"/>
                <w:sz w:val="18"/>
                <w:szCs w:val="18"/>
              </w:rPr>
              <w:t>1.2.8. El. paštas</w:t>
            </w:r>
          </w:p>
        </w:tc>
        <w:tc>
          <w:tcPr>
            <w:tcW w:w="3510" w:type="dxa"/>
          </w:tcPr>
          <w:p w14:paraId="4414BF88" w14:textId="6FB09E83" w:rsidR="00DE6FB5" w:rsidRPr="00EE08AA" w:rsidRDefault="00DE6FB5" w:rsidP="00DE6FB5">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DE6FB5" w:rsidRPr="00EE08AA" w14:paraId="19602408" w14:textId="77777777">
        <w:trPr>
          <w:trHeight w:val="300"/>
        </w:trPr>
        <w:tc>
          <w:tcPr>
            <w:tcW w:w="2704" w:type="dxa"/>
            <w:gridSpan w:val="2"/>
          </w:tcPr>
          <w:p w14:paraId="20636D48" w14:textId="0A188554" w:rsidR="00DE6FB5" w:rsidRPr="00EE08AA" w:rsidRDefault="00DE6FB5" w:rsidP="00DE6FB5">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Pr>
                <w:b/>
                <w:bCs/>
                <w:kern w:val="2"/>
                <w:sz w:val="18"/>
                <w:szCs w:val="18"/>
              </w:rPr>
              <w:t>SABIS</w:t>
            </w:r>
            <w:r w:rsidRPr="00EE08AA">
              <w:rPr>
                <w:b/>
                <w:bCs/>
                <w:kern w:val="2"/>
                <w:sz w:val="18"/>
                <w:szCs w:val="18"/>
              </w:rPr>
              <w:t>“ priėmimą</w:t>
            </w:r>
          </w:p>
        </w:tc>
        <w:tc>
          <w:tcPr>
            <w:tcW w:w="6778" w:type="dxa"/>
          </w:tcPr>
          <w:p w14:paraId="21642159" w14:textId="65BE094A" w:rsidR="00DE6FB5" w:rsidRPr="00EE08AA" w:rsidRDefault="00DE6FB5" w:rsidP="00DE6FB5">
            <w:pPr>
              <w:rPr>
                <w:color w:val="4472C4"/>
                <w:kern w:val="2"/>
                <w:sz w:val="18"/>
                <w:szCs w:val="18"/>
              </w:rPr>
            </w:pPr>
          </w:p>
        </w:tc>
      </w:tr>
      <w:tr w:rsidR="00DE6FB5" w:rsidRPr="00EE08AA" w14:paraId="38B40C79" w14:textId="77777777">
        <w:trPr>
          <w:trHeight w:val="300"/>
        </w:trPr>
        <w:tc>
          <w:tcPr>
            <w:tcW w:w="2704" w:type="dxa"/>
            <w:gridSpan w:val="2"/>
          </w:tcPr>
          <w:p w14:paraId="5FCEAD6F" w14:textId="69A538FC" w:rsidR="00DE6FB5" w:rsidRPr="00EE08AA" w:rsidRDefault="00DE6FB5" w:rsidP="00DE6FB5">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467745E8" w:rsidR="00DE6FB5" w:rsidRPr="00EE08AA" w:rsidRDefault="00DE6FB5" w:rsidP="00DE6FB5">
            <w:pPr>
              <w:rPr>
                <w:rFonts w:eastAsia="Arial Unicode MS"/>
                <w:sz w:val="18"/>
                <w:szCs w:val="18"/>
                <w:highlight w:val="lightGray"/>
              </w:rPr>
            </w:pPr>
          </w:p>
        </w:tc>
      </w:tr>
      <w:tr w:rsidR="00DE6FB5" w:rsidRPr="00EE08AA" w14:paraId="313E44B9" w14:textId="77777777">
        <w:trPr>
          <w:trHeight w:val="300"/>
        </w:trPr>
        <w:tc>
          <w:tcPr>
            <w:tcW w:w="2704" w:type="dxa"/>
            <w:gridSpan w:val="2"/>
          </w:tcPr>
          <w:p w14:paraId="18531270" w14:textId="71F400CB" w:rsidR="00DE6FB5" w:rsidRPr="00EE08AA" w:rsidRDefault="00DE6FB5" w:rsidP="00DE6FB5">
            <w:pPr>
              <w:jc w:val="both"/>
              <w:rPr>
                <w:b/>
                <w:bCs/>
                <w:kern w:val="2"/>
                <w:sz w:val="18"/>
                <w:szCs w:val="18"/>
              </w:rPr>
            </w:pPr>
            <w:r w:rsidRPr="00EE08AA">
              <w:rPr>
                <w:b/>
                <w:bCs/>
                <w:kern w:val="2"/>
                <w:sz w:val="18"/>
                <w:szCs w:val="18"/>
              </w:rPr>
              <w:t>2.3.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68C1AFF1" w:rsidR="00DE6FB5" w:rsidRPr="00EE08AA" w:rsidRDefault="00DE6FB5" w:rsidP="00DE6FB5">
            <w:pPr>
              <w:rPr>
                <w:color w:val="4472C4"/>
                <w:kern w:val="2"/>
                <w:sz w:val="18"/>
                <w:szCs w:val="18"/>
              </w:rPr>
            </w:pPr>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0E9DF99A"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DE6FB5" w:rsidRPr="00DE6FB5">
                  <w:rPr>
                    <w:color w:val="000000" w:themeColor="text1"/>
                    <w:kern w:val="2"/>
                    <w:sz w:val="18"/>
                    <w:szCs w:val="18"/>
                  </w:rPr>
                  <w:t>145820</w:t>
                </w:r>
              </w:sdtContent>
            </w:sdt>
            <w:r w:rsidR="00DE6FB5">
              <w:rPr>
                <w:rFonts w:eastAsia="Arial Unicode MS"/>
                <w:color w:val="000000" w:themeColor="text1"/>
                <w:sz w:val="18"/>
                <w:szCs w:val="18"/>
              </w:rPr>
              <w:t xml:space="preserve"> (</w:t>
            </w:r>
            <w:r w:rsidR="00DE6FB5" w:rsidRPr="00DE6FB5">
              <w:rPr>
                <w:rFonts w:eastAsia="Arial Unicode MS"/>
                <w:color w:val="000000" w:themeColor="text1"/>
                <w:sz w:val="18"/>
                <w:szCs w:val="18"/>
              </w:rPr>
              <w:t>seno CVP IS Nr. 746286)</w:t>
            </w:r>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6420DED7"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63EBE094" w14:textId="2F5D29FE" w:rsidR="00963BF6" w:rsidRPr="00E96EF7" w:rsidRDefault="00EA20F3">
            <w:pPr>
              <w:rPr>
                <w:b/>
                <w:bCs/>
                <w:kern w:val="2"/>
                <w:sz w:val="18"/>
                <w:szCs w:val="18"/>
              </w:rPr>
            </w:pPr>
            <w:r w:rsidRPr="00E96EF7">
              <w:rPr>
                <w:b/>
                <w:bCs/>
                <w:kern w:val="2"/>
                <w:sz w:val="18"/>
                <w:szCs w:val="18"/>
              </w:rPr>
              <w:t>4.1. Prekių pristatymo terminas, kai Prekė</w:t>
            </w:r>
            <w:r w:rsidR="00313AAE" w:rsidRPr="00E96EF7">
              <w:rPr>
                <w:b/>
                <w:bCs/>
                <w:kern w:val="2"/>
                <w:sz w:val="18"/>
                <w:szCs w:val="18"/>
              </w:rPr>
              <w:t>s</w:t>
            </w:r>
            <w:r w:rsidRPr="00E96EF7">
              <w:rPr>
                <w:b/>
                <w:bCs/>
                <w:kern w:val="2"/>
                <w:sz w:val="18"/>
                <w:szCs w:val="18"/>
              </w:rPr>
              <w:t xml:space="preserve"> pristatomos vienu kartu</w:t>
            </w:r>
          </w:p>
        </w:tc>
        <w:tc>
          <w:tcPr>
            <w:tcW w:w="6778" w:type="dxa"/>
          </w:tcPr>
          <w:p w14:paraId="089BB4FD" w14:textId="457D1C90" w:rsidR="00DE3086" w:rsidRPr="00EE08AA" w:rsidRDefault="00EA20F3">
            <w:pPr>
              <w:jc w:val="both"/>
              <w:rPr>
                <w:color w:val="000000"/>
                <w:kern w:val="2"/>
                <w:sz w:val="18"/>
                <w:szCs w:val="18"/>
              </w:rPr>
            </w:pPr>
            <w:r w:rsidRPr="00E96EF7">
              <w:rPr>
                <w:kern w:val="2"/>
                <w:sz w:val="18"/>
                <w:szCs w:val="18"/>
              </w:rPr>
              <w:t>Tiekėjas Prek</w:t>
            </w:r>
            <w:r w:rsidR="00313AAE" w:rsidRPr="00E96EF7">
              <w:rPr>
                <w:kern w:val="2"/>
                <w:sz w:val="18"/>
                <w:szCs w:val="18"/>
              </w:rPr>
              <w:t>es</w:t>
            </w:r>
            <w:r w:rsidRPr="00E96EF7">
              <w:rPr>
                <w:kern w:val="2"/>
                <w:sz w:val="18"/>
                <w:szCs w:val="18"/>
              </w:rPr>
              <w:t xml:space="preserve"> (visą Prekių kiekį) įsipareigoja pristatyti </w:t>
            </w:r>
            <w:r w:rsidRPr="00E96EF7">
              <w:rPr>
                <w:b/>
                <w:bCs/>
                <w:kern w:val="2"/>
                <w:sz w:val="18"/>
                <w:szCs w:val="18"/>
              </w:rPr>
              <w:t>ne vėliau kaip per</w:t>
            </w:r>
            <w:r w:rsidRPr="00E96EF7">
              <w:rPr>
                <w:kern w:val="2"/>
                <w:sz w:val="18"/>
                <w:szCs w:val="18"/>
              </w:rPr>
              <w:t xml:space="preserve"> </w:t>
            </w:r>
            <w:sdt>
              <w:sdtPr>
                <w:rPr>
                  <w:sz w:val="18"/>
                  <w:szCs w:val="18"/>
                </w:rPr>
                <w:id w:val="-518086642"/>
                <w:placeholder>
                  <w:docPart w:val="B17C53F5A5A24F899A9E3EA1E82E28BB"/>
                </w:placeholder>
              </w:sdtPr>
              <w:sdtContent>
                <w:r w:rsidR="00E96EF7" w:rsidRPr="00E96EF7">
                  <w:rPr>
                    <w:sz w:val="18"/>
                    <w:szCs w:val="18"/>
                  </w:rPr>
                  <w:t>20 kalendorinių dienų</w:t>
                </w:r>
              </w:sdtContent>
            </w:sdt>
            <w:r w:rsidRPr="00E96EF7">
              <w:rPr>
                <w:color w:val="000000"/>
                <w:kern w:val="2"/>
                <w:sz w:val="18"/>
                <w:szCs w:val="18"/>
              </w:rPr>
              <w:t xml:space="preserve"> nuo Sutarties įsigaliojimo dienos</w:t>
            </w:r>
            <w:r w:rsidR="00313AAE" w:rsidRPr="00E96EF7">
              <w:rPr>
                <w:color w:val="000000"/>
                <w:kern w:val="2"/>
                <w:sz w:val="18"/>
                <w:szCs w:val="18"/>
              </w:rPr>
              <w:t xml:space="preserve"> Sutarties priede Nr. 1</w:t>
            </w:r>
            <w:r w:rsidR="006351E3" w:rsidRPr="00E96EF7">
              <w:rPr>
                <w:color w:val="000000"/>
                <w:kern w:val="2"/>
                <w:sz w:val="18"/>
                <w:szCs w:val="18"/>
              </w:rPr>
              <w:t xml:space="preserve"> </w:t>
            </w:r>
            <w:r w:rsidR="00313AAE" w:rsidRPr="00E96EF7">
              <w:rPr>
                <w:color w:val="000000"/>
                <w:kern w:val="2"/>
                <w:sz w:val="18"/>
                <w:szCs w:val="18"/>
              </w:rPr>
              <w:t>„</w:t>
            </w:r>
            <w:r w:rsidR="006351E3" w:rsidRPr="00E96EF7">
              <w:rPr>
                <w:color w:val="000000"/>
                <w:kern w:val="2"/>
                <w:sz w:val="18"/>
                <w:szCs w:val="18"/>
              </w:rPr>
              <w:t>Techninė specifikacij</w:t>
            </w:r>
            <w:r w:rsidR="00313AAE" w:rsidRPr="00E96EF7">
              <w:rPr>
                <w:color w:val="000000"/>
                <w:kern w:val="2"/>
                <w:sz w:val="18"/>
                <w:szCs w:val="18"/>
              </w:rPr>
              <w:t>a“</w:t>
            </w:r>
            <w:r w:rsidR="006351E3" w:rsidRPr="00E96EF7">
              <w:rPr>
                <w:color w:val="000000"/>
                <w:kern w:val="2"/>
                <w:sz w:val="18"/>
                <w:szCs w:val="18"/>
              </w:rPr>
              <w:t xml:space="preserve"> nurodytu adresu</w:t>
            </w:r>
            <w:r w:rsidR="00DE3086" w:rsidRPr="00E96EF7">
              <w:rPr>
                <w:color w:val="000000"/>
                <w:kern w:val="2"/>
                <w:sz w:val="18"/>
                <w:szCs w:val="18"/>
              </w:rPr>
              <w:t>.</w:t>
            </w:r>
          </w:p>
          <w:p w14:paraId="05FFF376" w14:textId="2CFFD5E2" w:rsidR="00DE3086" w:rsidRPr="00EE08AA" w:rsidRDefault="00DE3086" w:rsidP="0010429F">
            <w:pPr>
              <w:jc w:val="both"/>
              <w:rPr>
                <w:i/>
                <w:iCs/>
                <w:color w:val="4472C4"/>
                <w:kern w:val="2"/>
                <w:sz w:val="18"/>
                <w:szCs w:val="18"/>
                <w:u w:val="single"/>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10429F">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6E4DDAC"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10429F">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A96264" w:rsidRDefault="00EA20F3">
            <w:pPr>
              <w:rPr>
                <w:b/>
                <w:bCs/>
                <w:kern w:val="2"/>
                <w:sz w:val="18"/>
                <w:szCs w:val="18"/>
              </w:rPr>
            </w:pPr>
            <w:r w:rsidRPr="00A96264">
              <w:rPr>
                <w:b/>
                <w:bCs/>
                <w:kern w:val="2"/>
                <w:sz w:val="18"/>
                <w:szCs w:val="18"/>
              </w:rPr>
              <w:t xml:space="preserve">5.2. Pradinės Sutarties vertė ir Sutarties kaina, kai taikoma </w:t>
            </w:r>
            <w:r w:rsidRPr="00A96264">
              <w:rPr>
                <w:b/>
                <w:bCs/>
                <w:kern w:val="2"/>
                <w:sz w:val="18"/>
                <w:szCs w:val="18"/>
                <w:u w:val="single"/>
              </w:rPr>
              <w:t>fiksuotos kainos</w:t>
            </w:r>
            <w:r w:rsidRPr="00A96264">
              <w:rPr>
                <w:b/>
                <w:bCs/>
                <w:kern w:val="2"/>
                <w:sz w:val="18"/>
                <w:szCs w:val="18"/>
              </w:rPr>
              <w:t xml:space="preserve"> kainodara</w:t>
            </w:r>
          </w:p>
          <w:p w14:paraId="70359D42" w14:textId="77777777" w:rsidR="00963BF6" w:rsidRPr="00A96264" w:rsidRDefault="00963BF6">
            <w:pPr>
              <w:rPr>
                <w:b/>
                <w:bCs/>
                <w:kern w:val="2"/>
                <w:sz w:val="18"/>
                <w:szCs w:val="18"/>
              </w:rPr>
            </w:pPr>
          </w:p>
          <w:p w14:paraId="53DED5CD" w14:textId="77777777" w:rsidR="00963BF6" w:rsidRPr="00A96264" w:rsidRDefault="00963BF6">
            <w:pPr>
              <w:rPr>
                <w:b/>
                <w:bCs/>
                <w:kern w:val="2"/>
                <w:sz w:val="18"/>
                <w:szCs w:val="18"/>
              </w:rPr>
            </w:pPr>
          </w:p>
          <w:p w14:paraId="31027821" w14:textId="77777777" w:rsidR="00963BF6" w:rsidRPr="00A96264" w:rsidRDefault="00963BF6" w:rsidP="0010429F">
            <w:pPr>
              <w:jc w:val="both"/>
              <w:rPr>
                <w:b/>
                <w:bCs/>
                <w:kern w:val="2"/>
                <w:sz w:val="18"/>
                <w:szCs w:val="18"/>
              </w:rPr>
            </w:pPr>
          </w:p>
        </w:tc>
        <w:tc>
          <w:tcPr>
            <w:tcW w:w="6778" w:type="dxa"/>
          </w:tcPr>
          <w:p w14:paraId="46C74854" w14:textId="6DBCEA5A" w:rsidR="00963BF6" w:rsidRPr="00A96264" w:rsidRDefault="00EA20F3" w:rsidP="00111363">
            <w:pPr>
              <w:jc w:val="both"/>
              <w:rPr>
                <w:kern w:val="2"/>
                <w:sz w:val="18"/>
                <w:szCs w:val="18"/>
              </w:rPr>
            </w:pPr>
            <w:r w:rsidRPr="00A96264">
              <w:rPr>
                <w:kern w:val="2"/>
                <w:sz w:val="18"/>
                <w:szCs w:val="18"/>
              </w:rPr>
              <w:t xml:space="preserve">Pradinės Sutarties vertė yra </w:t>
            </w:r>
            <w:sdt>
              <w:sdtPr>
                <w:rPr>
                  <w:rFonts w:eastAsia="Arial Unicode MS"/>
                  <w:color w:val="000000" w:themeColor="text1"/>
                  <w:sz w:val="18"/>
                  <w:szCs w:val="18"/>
                </w:rPr>
                <w:id w:val="1212456404"/>
                <w:placeholder>
                  <w:docPart w:val="0C02BD7969044F5F9FD9F028FFDBCD6C"/>
                </w:placeholder>
              </w:sdtPr>
              <w:sdtContent>
                <w:r w:rsidR="00E96EF7" w:rsidRPr="00A96264">
                  <w:rPr>
                    <w:rFonts w:eastAsia="Arial Unicode MS"/>
                    <w:color w:val="000000" w:themeColor="text1"/>
                    <w:sz w:val="18"/>
                    <w:szCs w:val="18"/>
                  </w:rPr>
                  <w:t>6 500,00</w:t>
                </w:r>
              </w:sdtContent>
            </w:sdt>
            <w:r w:rsidRPr="00A96264">
              <w:rPr>
                <w:kern w:val="2"/>
                <w:sz w:val="18"/>
                <w:szCs w:val="18"/>
              </w:rPr>
              <w:t xml:space="preserve"> Eur, </w:t>
            </w:r>
            <w:sdt>
              <w:sdtPr>
                <w:rPr>
                  <w:rFonts w:eastAsia="Arial Unicode MS"/>
                  <w:color w:val="000000" w:themeColor="text1"/>
                  <w:sz w:val="18"/>
                  <w:szCs w:val="18"/>
                </w:rPr>
                <w:id w:val="1920291955"/>
                <w:placeholder>
                  <w:docPart w:val="5F9F9493F2314019A7DBBD72D7B695B2"/>
                </w:placeholder>
              </w:sdtPr>
              <w:sdtContent>
                <w:r w:rsidR="00B31748" w:rsidRPr="00A96264">
                  <w:rPr>
                    <w:rFonts w:eastAsia="Arial Unicode MS"/>
                    <w:color w:val="000000" w:themeColor="text1"/>
                    <w:sz w:val="18"/>
                    <w:szCs w:val="18"/>
                  </w:rPr>
                  <w:t>(</w:t>
                </w:r>
                <w:r w:rsidR="00E96EF7" w:rsidRPr="00A96264">
                  <w:rPr>
                    <w:rFonts w:eastAsia="Arial Unicode MS"/>
                    <w:color w:val="000000" w:themeColor="text1"/>
                    <w:sz w:val="18"/>
                    <w:szCs w:val="18"/>
                  </w:rPr>
                  <w:t>šeši tūkstančiai penki šimtai eurų 00 ct</w:t>
                </w:r>
                <w:r w:rsidR="00B31748" w:rsidRPr="00A96264">
                  <w:rPr>
                    <w:rFonts w:eastAsia="Arial Unicode MS"/>
                    <w:color w:val="000000" w:themeColor="text1"/>
                    <w:sz w:val="18"/>
                    <w:szCs w:val="18"/>
                  </w:rPr>
                  <w:t>)</w:t>
                </w:r>
              </w:sdtContent>
            </w:sdt>
            <w:r w:rsidRPr="00A96264">
              <w:rPr>
                <w:kern w:val="2"/>
                <w:sz w:val="18"/>
                <w:szCs w:val="18"/>
              </w:rPr>
              <w:t xml:space="preserve"> be pridėtinės vertės mokesčio (toliau – PVM). </w:t>
            </w:r>
          </w:p>
          <w:p w14:paraId="662E9D26" w14:textId="60EE099E" w:rsidR="00963BF6" w:rsidRPr="00A96264" w:rsidRDefault="00EA20F3" w:rsidP="00111363">
            <w:pPr>
              <w:jc w:val="both"/>
              <w:rPr>
                <w:kern w:val="2"/>
                <w:sz w:val="18"/>
                <w:szCs w:val="18"/>
              </w:rPr>
            </w:pPr>
            <w:r w:rsidRPr="00A96264">
              <w:rPr>
                <w:kern w:val="2"/>
                <w:sz w:val="18"/>
                <w:szCs w:val="18"/>
              </w:rPr>
              <w:t xml:space="preserve">PVM sudaro </w:t>
            </w:r>
            <w:sdt>
              <w:sdtPr>
                <w:rPr>
                  <w:rFonts w:eastAsia="Arial Unicode MS"/>
                  <w:color w:val="000000" w:themeColor="text1"/>
                  <w:sz w:val="18"/>
                  <w:szCs w:val="18"/>
                </w:rPr>
                <w:id w:val="-1138409609"/>
                <w:placeholder>
                  <w:docPart w:val="16377DCB31AB42969C1E63CF30B90F72"/>
                </w:placeholder>
              </w:sdtPr>
              <w:sdtContent>
                <w:r w:rsidR="00E96EF7" w:rsidRPr="00A96264">
                  <w:rPr>
                    <w:rFonts w:eastAsia="Arial Unicode MS"/>
                    <w:color w:val="000000" w:themeColor="text1"/>
                    <w:sz w:val="18"/>
                    <w:szCs w:val="18"/>
                  </w:rPr>
                  <w:t>1 365,00</w:t>
                </w:r>
              </w:sdtContent>
            </w:sdt>
            <w:r w:rsidRPr="00A96264">
              <w:rPr>
                <w:kern w:val="2"/>
                <w:sz w:val="18"/>
                <w:szCs w:val="18"/>
              </w:rPr>
              <w:t xml:space="preserve"> Eur, </w:t>
            </w:r>
            <w:sdt>
              <w:sdtPr>
                <w:rPr>
                  <w:rFonts w:eastAsia="Arial Unicode MS"/>
                  <w:color w:val="000000" w:themeColor="text1"/>
                  <w:sz w:val="18"/>
                  <w:szCs w:val="18"/>
                </w:rPr>
                <w:id w:val="-1908606638"/>
                <w:placeholder>
                  <w:docPart w:val="73D7E8A3EF6148BCB9B2C44ECBF46C63"/>
                </w:placeholder>
              </w:sdtPr>
              <w:sdtContent>
                <w:r w:rsidR="00B31748" w:rsidRPr="00A96264">
                  <w:rPr>
                    <w:rFonts w:eastAsia="Arial Unicode MS"/>
                    <w:color w:val="000000" w:themeColor="text1"/>
                    <w:sz w:val="18"/>
                    <w:szCs w:val="18"/>
                  </w:rPr>
                  <w:t>(</w:t>
                </w:r>
                <w:r w:rsidR="00E96EF7" w:rsidRPr="00A96264">
                  <w:rPr>
                    <w:rFonts w:eastAsia="Arial Unicode MS"/>
                    <w:color w:val="000000" w:themeColor="text1"/>
                    <w:sz w:val="18"/>
                    <w:szCs w:val="18"/>
                  </w:rPr>
                  <w:t>vienas tūkstantis trys šimtai šešiasdešimt penki eurai 00 ct</w:t>
                </w:r>
                <w:r w:rsidR="00B31748" w:rsidRPr="00A96264">
                  <w:rPr>
                    <w:rFonts w:eastAsia="Arial Unicode MS"/>
                    <w:color w:val="000000" w:themeColor="text1"/>
                    <w:sz w:val="18"/>
                    <w:szCs w:val="18"/>
                  </w:rPr>
                  <w:t>)</w:t>
                </w:r>
              </w:sdtContent>
            </w:sdt>
            <w:r w:rsidRPr="00A96264">
              <w:rPr>
                <w:kern w:val="2"/>
                <w:sz w:val="18"/>
                <w:szCs w:val="18"/>
              </w:rPr>
              <w:t>.</w:t>
            </w:r>
            <w:r w:rsidR="00B31748" w:rsidRPr="00A96264">
              <w:rPr>
                <w:kern w:val="2"/>
                <w:sz w:val="18"/>
                <w:szCs w:val="18"/>
              </w:rPr>
              <w:t xml:space="preserve">  </w:t>
            </w:r>
          </w:p>
          <w:p w14:paraId="254FA475" w14:textId="76A2F402" w:rsidR="00963BF6" w:rsidRPr="00A96264" w:rsidRDefault="00EA20F3" w:rsidP="00111363">
            <w:pPr>
              <w:jc w:val="both"/>
              <w:rPr>
                <w:kern w:val="2"/>
                <w:sz w:val="18"/>
                <w:szCs w:val="18"/>
              </w:rPr>
            </w:pPr>
            <w:r w:rsidRPr="00A96264">
              <w:rPr>
                <w:kern w:val="2"/>
                <w:sz w:val="18"/>
                <w:szCs w:val="18"/>
              </w:rPr>
              <w:t xml:space="preserve">Sutarties kaina yra </w:t>
            </w:r>
            <w:sdt>
              <w:sdtPr>
                <w:rPr>
                  <w:rFonts w:eastAsia="Arial Unicode MS"/>
                  <w:color w:val="000000" w:themeColor="text1"/>
                  <w:sz w:val="18"/>
                  <w:szCs w:val="18"/>
                </w:rPr>
                <w:id w:val="-1277476713"/>
                <w:placeholder>
                  <w:docPart w:val="51DF270F6CB74A28892811E5B60020DA"/>
                </w:placeholder>
              </w:sdtPr>
              <w:sdtContent>
                <w:r w:rsidR="00E96EF7" w:rsidRPr="00A96264">
                  <w:rPr>
                    <w:rFonts w:eastAsia="Arial Unicode MS"/>
                    <w:color w:val="000000" w:themeColor="text1"/>
                    <w:sz w:val="18"/>
                    <w:szCs w:val="18"/>
                  </w:rPr>
                  <w:t>7 865,00</w:t>
                </w:r>
              </w:sdtContent>
            </w:sdt>
            <w:r w:rsidRPr="00A96264">
              <w:rPr>
                <w:kern w:val="2"/>
                <w:sz w:val="18"/>
                <w:szCs w:val="18"/>
              </w:rPr>
              <w:t xml:space="preserve"> Eur, </w:t>
            </w:r>
            <w:sdt>
              <w:sdtPr>
                <w:rPr>
                  <w:rFonts w:eastAsia="Arial Unicode MS"/>
                  <w:color w:val="000000" w:themeColor="text1"/>
                  <w:sz w:val="18"/>
                  <w:szCs w:val="18"/>
                </w:rPr>
                <w:id w:val="-57249240"/>
                <w:placeholder>
                  <w:docPart w:val="E5B63D2564BE4A399E22D34E19090C1B"/>
                </w:placeholder>
              </w:sdtPr>
              <w:sdtContent>
                <w:r w:rsidR="00B31748" w:rsidRPr="00A96264">
                  <w:rPr>
                    <w:rFonts w:eastAsia="Arial Unicode MS"/>
                    <w:color w:val="000000" w:themeColor="text1"/>
                    <w:sz w:val="18"/>
                    <w:szCs w:val="18"/>
                  </w:rPr>
                  <w:t>(</w:t>
                </w:r>
                <w:r w:rsidR="00A96264" w:rsidRPr="00A96264">
                  <w:rPr>
                    <w:rFonts w:eastAsia="Arial Unicode MS"/>
                    <w:color w:val="000000" w:themeColor="text1"/>
                    <w:sz w:val="18"/>
                    <w:szCs w:val="18"/>
                  </w:rPr>
                  <w:t>septyni tūkstančiai aštuoni šimtai šešiasdešimt penki eurai 00 ct</w:t>
                </w:r>
                <w:r w:rsidR="00B31748" w:rsidRPr="00A96264">
                  <w:rPr>
                    <w:rFonts w:eastAsia="Arial Unicode MS"/>
                    <w:color w:val="000000" w:themeColor="text1"/>
                    <w:sz w:val="18"/>
                    <w:szCs w:val="18"/>
                  </w:rPr>
                  <w:t>)</w:t>
                </w:r>
              </w:sdtContent>
            </w:sdt>
            <w:r w:rsidRPr="00A96264">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A96264">
              <w:rPr>
                <w:kern w:val="2"/>
                <w:sz w:val="18"/>
                <w:szCs w:val="18"/>
              </w:rPr>
              <w:t>Šioje Sutartyje P</w:t>
            </w:r>
            <w:r w:rsidRPr="00A96264">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36C98200"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10429F">
              <w:rPr>
                <w:kern w:val="2"/>
                <w:sz w:val="18"/>
                <w:szCs w:val="18"/>
              </w:rPr>
              <w:t>netaikoma;</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4F22D78C"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10429F">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lastRenderedPageBreak/>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10429F">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4A4E9270"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w:t>
            </w:r>
            <w:r w:rsidRPr="0010429F">
              <w:rPr>
                <w:kern w:val="2"/>
                <w:sz w:val="18"/>
                <w:szCs w:val="18"/>
                <w:shd w:val="clear" w:color="auto" w:fill="FFFFFF"/>
              </w:rPr>
              <w:t>o sąlygos</w:t>
            </w:r>
            <w:r w:rsidR="0010429F" w:rsidRPr="0010429F">
              <w:rPr>
                <w:kern w:val="2"/>
                <w:sz w:val="18"/>
                <w:szCs w:val="18"/>
                <w:shd w:val="clear" w:color="auto" w:fill="FFFFFF"/>
              </w:rPr>
              <w:t>:</w:t>
            </w:r>
            <w:r w:rsidRPr="0010429F">
              <w:rPr>
                <w:kern w:val="2"/>
                <w:sz w:val="18"/>
                <w:szCs w:val="18"/>
                <w:shd w:val="clear" w:color="auto" w:fill="FFFFFF"/>
              </w:rPr>
              <w:t xml:space="preserve"> įvykdžius visus sutartinius įsipareigojimus, sumokama visa Sutarties kaina;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A4698E" w14:paraId="09CD56B8" w14:textId="77777777">
        <w:trPr>
          <w:trHeight w:val="300"/>
        </w:trPr>
        <w:tc>
          <w:tcPr>
            <w:tcW w:w="2704" w:type="dxa"/>
            <w:gridSpan w:val="2"/>
          </w:tcPr>
          <w:p w14:paraId="51576C9A" w14:textId="77777777" w:rsidR="00963BF6" w:rsidRPr="00A4698E" w:rsidRDefault="00EA20F3">
            <w:pPr>
              <w:rPr>
                <w:b/>
                <w:bCs/>
                <w:kern w:val="2"/>
                <w:sz w:val="18"/>
                <w:szCs w:val="18"/>
              </w:rPr>
            </w:pPr>
            <w:r w:rsidRPr="00A4698E">
              <w:rPr>
                <w:b/>
                <w:bCs/>
                <w:kern w:val="2"/>
                <w:sz w:val="18"/>
                <w:szCs w:val="18"/>
              </w:rPr>
              <w:t>6.1. Garantinis terminas</w:t>
            </w:r>
          </w:p>
        </w:tc>
        <w:tc>
          <w:tcPr>
            <w:tcW w:w="6778" w:type="dxa"/>
          </w:tcPr>
          <w:p w14:paraId="27191F2A" w14:textId="5680883B" w:rsidR="00963BF6" w:rsidRPr="00A4698E" w:rsidRDefault="00EA20F3" w:rsidP="00111363">
            <w:pPr>
              <w:spacing w:line="259" w:lineRule="auto"/>
              <w:jc w:val="both"/>
              <w:rPr>
                <w:i/>
                <w:iCs/>
                <w:color w:val="4472C4"/>
                <w:kern w:val="2"/>
                <w:sz w:val="18"/>
                <w:szCs w:val="18"/>
              </w:rPr>
            </w:pPr>
            <w:r w:rsidRPr="00A4698E">
              <w:rPr>
                <w:kern w:val="2"/>
                <w:sz w:val="18"/>
                <w:szCs w:val="18"/>
              </w:rPr>
              <w:t xml:space="preserve">Prekėms nustatomas Tiekėjo pasiūlytas arba Prekių gamintojo taikomas  Garantinis terminas, tačiau bet kokiu atveju </w:t>
            </w:r>
            <w:r w:rsidRPr="00A4698E">
              <w:rPr>
                <w:b/>
                <w:bCs/>
                <w:kern w:val="2"/>
                <w:sz w:val="18"/>
                <w:szCs w:val="18"/>
              </w:rPr>
              <w:t>ne trumpesnis kaip</w:t>
            </w:r>
            <w:r w:rsidR="002D55F8" w:rsidRPr="00A4698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A4698E" w:rsidRPr="00A4698E">
                  <w:rPr>
                    <w:rFonts w:eastAsia="Arial Unicode MS"/>
                    <w:color w:val="000000" w:themeColor="text1"/>
                    <w:sz w:val="18"/>
                    <w:szCs w:val="18"/>
                  </w:rPr>
                  <w:t>12 mėnesių</w:t>
                </w:r>
              </w:sdtContent>
            </w:sdt>
            <w:r w:rsidRPr="00A4698E">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A4698E" w:rsidRDefault="00EA20F3">
            <w:pPr>
              <w:rPr>
                <w:b/>
                <w:bCs/>
                <w:kern w:val="2"/>
                <w:sz w:val="18"/>
                <w:szCs w:val="18"/>
              </w:rPr>
            </w:pPr>
            <w:r w:rsidRPr="00A4698E">
              <w:rPr>
                <w:b/>
                <w:bCs/>
                <w:kern w:val="2"/>
                <w:sz w:val="18"/>
                <w:szCs w:val="18"/>
              </w:rPr>
              <w:t>6.2. Garantinė priežiūra</w:t>
            </w:r>
          </w:p>
        </w:tc>
        <w:tc>
          <w:tcPr>
            <w:tcW w:w="6778" w:type="dxa"/>
          </w:tcPr>
          <w:p w14:paraId="7BA83EB8" w14:textId="14B54720" w:rsidR="00963BF6" w:rsidRPr="00A4698E" w:rsidRDefault="00EA20F3" w:rsidP="006A7066">
            <w:pPr>
              <w:jc w:val="both"/>
              <w:rPr>
                <w:kern w:val="2"/>
                <w:sz w:val="18"/>
                <w:szCs w:val="18"/>
              </w:rPr>
            </w:pPr>
            <w:r w:rsidRPr="00A4698E">
              <w:rPr>
                <w:kern w:val="2"/>
                <w:sz w:val="18"/>
                <w:szCs w:val="18"/>
              </w:rPr>
              <w:t xml:space="preserve">Garantinio termino laikotarpiu Tiekėjas, gavęs pranešimą apie Prekės trūkumus, turi atvykti </w:t>
            </w:r>
            <w:r w:rsidRPr="00A4698E">
              <w:rPr>
                <w:b/>
                <w:bCs/>
                <w:kern w:val="2"/>
                <w:sz w:val="18"/>
                <w:szCs w:val="18"/>
              </w:rPr>
              <w:t>ne vėliau kaip</w:t>
            </w:r>
            <w:r w:rsidRPr="00A4698E">
              <w:rPr>
                <w:kern w:val="2"/>
                <w:sz w:val="18"/>
                <w:szCs w:val="18"/>
              </w:rPr>
              <w:t xml:space="preserve"> per</w:t>
            </w:r>
            <w:r w:rsidR="002D55F8" w:rsidRPr="00A4698E">
              <w:rPr>
                <w:kern w:val="2"/>
                <w:sz w:val="18"/>
                <w:szCs w:val="18"/>
              </w:rPr>
              <w:t xml:space="preserve"> </w:t>
            </w:r>
            <w:sdt>
              <w:sdtPr>
                <w:rPr>
                  <w:rFonts w:eastAsia="Arial Unicode MS"/>
                  <w:color w:val="000000" w:themeColor="text1"/>
                  <w:sz w:val="18"/>
                  <w:szCs w:val="18"/>
                </w:rPr>
                <w:id w:val="-30960758"/>
                <w:placeholder>
                  <w:docPart w:val="261A7491892B49839C45860EF9EBC0D9"/>
                </w:placeholder>
              </w:sdtPr>
              <w:sdtContent>
                <w:r w:rsidR="00A4698E" w:rsidRPr="00A4698E">
                  <w:rPr>
                    <w:rFonts w:eastAsia="Arial Unicode MS"/>
                    <w:color w:val="000000" w:themeColor="text1"/>
                    <w:sz w:val="18"/>
                    <w:szCs w:val="18"/>
                  </w:rPr>
                  <w:t>48 val.</w:t>
                </w:r>
              </w:sdtContent>
            </w:sdt>
            <w:r w:rsidRPr="00A4698E">
              <w:rPr>
                <w:color w:val="FF0000"/>
                <w:kern w:val="2"/>
                <w:sz w:val="18"/>
                <w:szCs w:val="18"/>
              </w:rPr>
              <w:t xml:space="preserve"> </w:t>
            </w:r>
            <w:r w:rsidRPr="00A4698E">
              <w:rPr>
                <w:kern w:val="2"/>
                <w:sz w:val="18"/>
                <w:szCs w:val="18"/>
              </w:rPr>
              <w:t>nuo pranešimo apie trūkumus Tiekėjui gavimo.</w:t>
            </w:r>
          </w:p>
          <w:p w14:paraId="6F794DD7" w14:textId="2CE105B4" w:rsidR="00963BF6" w:rsidRPr="00A4698E" w:rsidRDefault="00EA20F3" w:rsidP="006A7066">
            <w:pPr>
              <w:jc w:val="both"/>
              <w:rPr>
                <w:i/>
                <w:iCs/>
                <w:color w:val="4472C4"/>
                <w:kern w:val="2"/>
                <w:sz w:val="18"/>
                <w:szCs w:val="18"/>
              </w:rPr>
            </w:pPr>
            <w:r w:rsidRPr="00A4698E">
              <w:rPr>
                <w:kern w:val="2"/>
                <w:sz w:val="18"/>
                <w:szCs w:val="18"/>
              </w:rPr>
              <w:t xml:space="preserve">Tiekėjas privalo pašalinti trūkumus ne vėliau kaip per </w:t>
            </w:r>
            <w:sdt>
              <w:sdtPr>
                <w:rPr>
                  <w:rFonts w:eastAsia="Arial Unicode MS"/>
                  <w:color w:val="000000" w:themeColor="text1"/>
                  <w:sz w:val="18"/>
                  <w:szCs w:val="18"/>
                </w:rPr>
                <w:id w:val="1198508905"/>
                <w:placeholder>
                  <w:docPart w:val="77533D705F4B496BA1BA445734798FDF"/>
                </w:placeholder>
              </w:sdtPr>
              <w:sdtContent>
                <w:r w:rsidR="00A4698E" w:rsidRPr="00A4698E">
                  <w:rPr>
                    <w:rFonts w:eastAsia="Arial Unicode MS"/>
                    <w:color w:val="000000" w:themeColor="text1"/>
                    <w:sz w:val="18"/>
                    <w:szCs w:val="18"/>
                  </w:rPr>
                  <w:t xml:space="preserve">5 </w:t>
                </w:r>
                <w:proofErr w:type="spellStart"/>
                <w:r w:rsidR="00A4698E" w:rsidRPr="00A4698E">
                  <w:rPr>
                    <w:rFonts w:eastAsia="Arial Unicode MS"/>
                    <w:color w:val="000000" w:themeColor="text1"/>
                    <w:sz w:val="18"/>
                    <w:szCs w:val="18"/>
                  </w:rPr>
                  <w:t>d.d</w:t>
                </w:r>
                <w:proofErr w:type="spellEnd"/>
              </w:sdtContent>
            </w:sdt>
            <w:r w:rsidRPr="00A4698E">
              <w:rPr>
                <w:i/>
                <w:iCs/>
                <w:color w:val="4472C4"/>
                <w:kern w:val="2"/>
                <w:sz w:val="18"/>
                <w:szCs w:val="18"/>
              </w:rPr>
              <w:t>.</w:t>
            </w:r>
          </w:p>
          <w:p w14:paraId="37A1B8CF" w14:textId="77777777" w:rsidR="00A66654" w:rsidRPr="00A4698E"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A4698E">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3EE7C7A8" w14:textId="4CCC60CA" w:rsidR="00CB5B73" w:rsidRPr="00EE08AA" w:rsidRDefault="00CB5B73" w:rsidP="00A4698E">
            <w:pPr>
              <w:jc w:val="both"/>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A4698E" w:rsidRDefault="00EA20F3">
            <w:pPr>
              <w:rPr>
                <w:b/>
                <w:bCs/>
                <w:kern w:val="2"/>
                <w:sz w:val="18"/>
                <w:szCs w:val="18"/>
              </w:rPr>
            </w:pPr>
            <w:r w:rsidRPr="00A4698E">
              <w:rPr>
                <w:b/>
                <w:bCs/>
                <w:kern w:val="2"/>
                <w:sz w:val="18"/>
                <w:szCs w:val="18"/>
              </w:rPr>
              <w:t>9.2. Tiekėjui taikomos netesybos</w:t>
            </w:r>
          </w:p>
        </w:tc>
        <w:tc>
          <w:tcPr>
            <w:tcW w:w="6778" w:type="dxa"/>
          </w:tcPr>
          <w:p w14:paraId="6DAF20E9" w14:textId="493C067C" w:rsidR="00963BF6" w:rsidRPr="00A4698E" w:rsidRDefault="00EA20F3" w:rsidP="00B4433B">
            <w:pPr>
              <w:jc w:val="both"/>
              <w:rPr>
                <w:color w:val="000000"/>
                <w:kern w:val="2"/>
                <w:sz w:val="18"/>
                <w:szCs w:val="18"/>
              </w:rPr>
            </w:pPr>
            <w:r w:rsidRPr="00A4698E">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A4698E">
              <w:rPr>
                <w:kern w:val="2"/>
                <w:sz w:val="18"/>
                <w:szCs w:val="18"/>
              </w:rPr>
              <w:t>0,</w:t>
            </w:r>
            <w:r w:rsidR="009A7B17" w:rsidRPr="00A4698E">
              <w:rPr>
                <w:kern w:val="2"/>
                <w:sz w:val="18"/>
                <w:szCs w:val="18"/>
              </w:rPr>
              <w:t xml:space="preserve">05 </w:t>
            </w:r>
            <w:r w:rsidRPr="00A4698E">
              <w:rPr>
                <w:kern w:val="2"/>
                <w:sz w:val="18"/>
                <w:szCs w:val="18"/>
              </w:rPr>
              <w:t>(</w:t>
            </w:r>
            <w:r w:rsidR="009A7B17" w:rsidRPr="00A4698E">
              <w:rPr>
                <w:kern w:val="2"/>
                <w:sz w:val="18"/>
                <w:szCs w:val="18"/>
              </w:rPr>
              <w:t>penki</w:t>
            </w:r>
            <w:r w:rsidR="00BF28BE" w:rsidRPr="00A4698E">
              <w:rPr>
                <w:kern w:val="2"/>
                <w:sz w:val="18"/>
                <w:szCs w:val="18"/>
              </w:rPr>
              <w:t>ų</w:t>
            </w:r>
            <w:r w:rsidR="009A7B17" w:rsidRPr="00A4698E">
              <w:rPr>
                <w:kern w:val="2"/>
                <w:sz w:val="18"/>
                <w:szCs w:val="18"/>
              </w:rPr>
              <w:t xml:space="preserve"> </w:t>
            </w:r>
            <w:r w:rsidRPr="00A4698E">
              <w:rPr>
                <w:kern w:val="2"/>
                <w:sz w:val="18"/>
                <w:szCs w:val="18"/>
              </w:rPr>
              <w:t>šimt</w:t>
            </w:r>
            <w:r w:rsidR="00BF28BE" w:rsidRPr="00A4698E">
              <w:rPr>
                <w:kern w:val="2"/>
                <w:sz w:val="18"/>
                <w:szCs w:val="18"/>
              </w:rPr>
              <w:t>ųjų</w:t>
            </w:r>
            <w:r w:rsidRPr="00A4698E">
              <w:rPr>
                <w:kern w:val="2"/>
                <w:sz w:val="18"/>
                <w:szCs w:val="18"/>
              </w:rPr>
              <w:t>) procento </w:t>
            </w:r>
            <w:r w:rsidRPr="00A4698E">
              <w:rPr>
                <w:color w:val="000000"/>
                <w:kern w:val="2"/>
                <w:sz w:val="18"/>
                <w:szCs w:val="18"/>
              </w:rPr>
              <w:t xml:space="preserve">dydžio delspinigius už kiekvieną uždelstą </w:t>
            </w:r>
            <w:r w:rsidRPr="00A4698E">
              <w:rPr>
                <w:kern w:val="2"/>
                <w:sz w:val="18"/>
                <w:szCs w:val="18"/>
              </w:rPr>
              <w:t xml:space="preserve">dieną </w:t>
            </w:r>
            <w:r w:rsidRPr="00A4698E">
              <w:rPr>
                <w:color w:val="000000"/>
                <w:kern w:val="2"/>
                <w:sz w:val="18"/>
                <w:szCs w:val="18"/>
              </w:rPr>
              <w:t>nuo laiku neperduotų Prekių ar Prekių, turinčių trūkumų, kainos be PVM</w:t>
            </w:r>
            <w:r w:rsidR="009A7B17" w:rsidRPr="00A4698E">
              <w:rPr>
                <w:color w:val="000000"/>
                <w:kern w:val="2"/>
                <w:sz w:val="18"/>
                <w:szCs w:val="18"/>
              </w:rPr>
              <w:t>, tačiau bet kokiu atveju ne mažiau kaip</w:t>
            </w:r>
            <w:r w:rsidR="00AA4815" w:rsidRPr="00A4698E">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A4698E">
                  <w:rPr>
                    <w:rFonts w:eastAsia="Arial Unicode MS"/>
                    <w:color w:val="000000" w:themeColor="text1"/>
                    <w:sz w:val="18"/>
                    <w:szCs w:val="18"/>
                  </w:rPr>
                  <w:t xml:space="preserve">50,00 </w:t>
                </w:r>
                <w:r w:rsidR="00AA4815" w:rsidRPr="00A4698E">
                  <w:rPr>
                    <w:color w:val="000000"/>
                    <w:kern w:val="2"/>
                    <w:sz w:val="18"/>
                    <w:szCs w:val="18"/>
                  </w:rPr>
                  <w:t>EUR (penkiasdešimt eurų 00 ct)</w:t>
                </w:r>
              </w:sdtContent>
            </w:sdt>
            <w:r w:rsidR="009A7B17" w:rsidRPr="00A4698E">
              <w:rPr>
                <w:color w:val="000000"/>
                <w:kern w:val="2"/>
                <w:sz w:val="18"/>
                <w:szCs w:val="18"/>
              </w:rPr>
              <w:t xml:space="preserve"> už vieną vėlavimo laikotarpį.</w:t>
            </w:r>
          </w:p>
          <w:p w14:paraId="728E7231" w14:textId="77777777" w:rsidR="00963BF6" w:rsidRPr="00A4698E"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A4698E">
              <w:rPr>
                <w:color w:val="000000"/>
                <w:kern w:val="2"/>
                <w:sz w:val="18"/>
                <w:szCs w:val="18"/>
              </w:rPr>
              <w:t>9.2.2.</w:t>
            </w:r>
            <w:r w:rsidRPr="00A4698E">
              <w:rPr>
                <w:color w:val="000000"/>
                <w:kern w:val="2"/>
                <w:sz w:val="22"/>
                <w:szCs w:val="22"/>
                <w:lang w:val="pt-PT"/>
              </w:rPr>
              <w:t xml:space="preserve"> </w:t>
            </w:r>
            <w:r w:rsidRPr="00A4698E">
              <w:rPr>
                <w:color w:val="000000"/>
                <w:kern w:val="2"/>
                <w:sz w:val="18"/>
                <w:szCs w:val="18"/>
              </w:rPr>
              <w:t xml:space="preserve">Tiekėjas privalo sumokėti Pirkėjui netesybas per </w:t>
            </w:r>
            <w:r w:rsidR="009A7B17" w:rsidRPr="00A4698E">
              <w:rPr>
                <w:kern w:val="2"/>
                <w:sz w:val="18"/>
                <w:szCs w:val="18"/>
              </w:rPr>
              <w:t>10 (dešimt)</w:t>
            </w:r>
            <w:r w:rsidRPr="00A4698E">
              <w:rPr>
                <w:kern w:val="2"/>
                <w:sz w:val="18"/>
                <w:szCs w:val="18"/>
              </w:rPr>
              <w:t xml:space="preserve"> </w:t>
            </w:r>
            <w:r w:rsidRPr="00A4698E">
              <w:rPr>
                <w:color w:val="000000"/>
                <w:kern w:val="2"/>
                <w:sz w:val="18"/>
                <w:szCs w:val="18"/>
              </w:rPr>
              <w:t>dienų nuo Pirkėjo pareikalavimo.</w:t>
            </w:r>
            <w:r w:rsidRPr="00EE08AA">
              <w:rPr>
                <w:color w:val="000000"/>
                <w:kern w:val="2"/>
                <w:sz w:val="18"/>
                <w:szCs w:val="18"/>
              </w:rPr>
              <w:t xml:space="preserve">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4B01CF86" w:rsidR="00963BF6" w:rsidRPr="00EE08AA" w:rsidRDefault="00EA20F3">
            <w:pPr>
              <w:rPr>
                <w:color w:val="000000"/>
                <w:kern w:val="2"/>
                <w:sz w:val="18"/>
                <w:szCs w:val="18"/>
              </w:rPr>
            </w:pPr>
            <w:r w:rsidRPr="00EE08AA">
              <w:rPr>
                <w:color w:val="000000"/>
                <w:kern w:val="2"/>
                <w:sz w:val="18"/>
                <w:szCs w:val="18"/>
              </w:rPr>
              <w:t>Netaikoma</w:t>
            </w:r>
            <w:r w:rsidR="00F52139">
              <w:rPr>
                <w:color w:val="000000"/>
                <w:kern w:val="2"/>
                <w:sz w:val="18"/>
                <w:szCs w:val="18"/>
              </w:rPr>
              <w:t>.</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61EC8D9E" w:rsidR="00963BF6" w:rsidRPr="00EE08AA" w:rsidRDefault="00EA20F3">
            <w:pPr>
              <w:rPr>
                <w:kern w:val="2"/>
                <w:sz w:val="18"/>
                <w:szCs w:val="18"/>
              </w:rPr>
            </w:pPr>
            <w:r w:rsidRPr="00EE08AA">
              <w:rPr>
                <w:kern w:val="2"/>
                <w:sz w:val="18"/>
                <w:szCs w:val="18"/>
              </w:rPr>
              <w:t>Netaikoma</w:t>
            </w:r>
            <w:r w:rsidR="00F52139">
              <w:rPr>
                <w:kern w:val="2"/>
                <w:sz w:val="18"/>
                <w:szCs w:val="18"/>
              </w:rPr>
              <w:t>.</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10429F" w:rsidRDefault="00EA20F3" w:rsidP="00B4433B">
            <w:pPr>
              <w:spacing w:line="257" w:lineRule="auto"/>
              <w:jc w:val="both"/>
              <w:rPr>
                <w:rFonts w:eastAsia="Arial"/>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w:t>
            </w:r>
            <w:r w:rsidRPr="0010429F">
              <w:rPr>
                <w:rFonts w:eastAsia="Arial"/>
                <w:kern w:val="2"/>
                <w:sz w:val="18"/>
                <w:szCs w:val="18"/>
                <w:lang w:val="lt"/>
              </w:rPr>
              <w:t xml:space="preserve">esamų subtiekėjų </w:t>
            </w:r>
            <w:r w:rsidR="0063235D" w:rsidRPr="0010429F">
              <w:rPr>
                <w:rFonts w:eastAsia="Arial"/>
                <w:kern w:val="2"/>
                <w:sz w:val="18"/>
                <w:szCs w:val="18"/>
                <w:lang w:val="lt"/>
              </w:rPr>
              <w:t xml:space="preserve">ir (ar) specialistų </w:t>
            </w:r>
            <w:r w:rsidRPr="0010429F">
              <w:rPr>
                <w:rFonts w:eastAsia="Arial"/>
                <w:kern w:val="2"/>
                <w:sz w:val="18"/>
                <w:szCs w:val="18"/>
                <w:lang w:val="lt"/>
              </w:rPr>
              <w:t>keitimo.</w:t>
            </w:r>
          </w:p>
          <w:p w14:paraId="55643F42" w14:textId="6E0A0A1C" w:rsidR="00AD294B" w:rsidRPr="00EE08AA" w:rsidRDefault="00AD294B" w:rsidP="0010429F">
            <w:pPr>
              <w:jc w:val="both"/>
              <w:rPr>
                <w:rFonts w:eastAsia="Arial"/>
                <w:color w:val="FF0000"/>
                <w:kern w:val="2"/>
                <w:sz w:val="18"/>
                <w:szCs w:val="18"/>
              </w:rPr>
            </w:pPr>
            <w:r w:rsidRPr="0010429F">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lastRenderedPageBreak/>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1232C82A"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77786CA2"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F52139" w:rsidRPr="00F52139">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2D968952" w:rsidR="00963BF6" w:rsidRPr="00EE08AA" w:rsidRDefault="00963BF6" w:rsidP="00B4433B">
            <w:pPr>
              <w:rPr>
                <w:b/>
                <w:bCs/>
                <w:kern w:val="2"/>
                <w:sz w:val="18"/>
                <w:szCs w:val="18"/>
              </w:rPr>
            </w:pP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5DE5372C" w14:textId="51E2FEC7" w:rsidR="00DA02D9" w:rsidRPr="00EE08AA" w:rsidRDefault="00EA20F3" w:rsidP="00A4698E">
      <w:pPr>
        <w:jc w:val="center"/>
        <w:rPr>
          <w:sz w:val="18"/>
          <w:szCs w:val="18"/>
        </w:rPr>
      </w:pPr>
      <w:r w:rsidRPr="00EE08AA">
        <w:rPr>
          <w:color w:val="000000"/>
        </w:rPr>
        <w:t>_______________</w:t>
      </w:r>
    </w:p>
    <w:sectPr w:rsidR="00DA02D9" w:rsidRPr="00EE08A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B4EC" w14:textId="77777777" w:rsidR="00B17FF0" w:rsidRDefault="00B17FF0">
      <w:pPr>
        <w:rPr>
          <w:sz w:val="20"/>
        </w:rPr>
      </w:pPr>
      <w:r>
        <w:rPr>
          <w:sz w:val="20"/>
        </w:rPr>
        <w:separator/>
      </w:r>
    </w:p>
  </w:endnote>
  <w:endnote w:type="continuationSeparator" w:id="0">
    <w:p w14:paraId="454438A1" w14:textId="77777777" w:rsidR="00B17FF0" w:rsidRDefault="00B17FF0">
      <w:pPr>
        <w:rPr>
          <w:sz w:val="20"/>
        </w:rPr>
      </w:pPr>
      <w:r>
        <w:rPr>
          <w:sz w:val="20"/>
        </w:rPr>
        <w:continuationSeparator/>
      </w:r>
    </w:p>
  </w:endnote>
  <w:endnote w:type="continuationNotice" w:id="1">
    <w:p w14:paraId="7B0B0384" w14:textId="77777777" w:rsidR="00B17FF0" w:rsidRDefault="00B17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6921A" w14:textId="77777777" w:rsidR="00B17FF0" w:rsidRDefault="00B17FF0">
      <w:pPr>
        <w:rPr>
          <w:sz w:val="20"/>
        </w:rPr>
      </w:pPr>
      <w:r>
        <w:rPr>
          <w:sz w:val="20"/>
        </w:rPr>
        <w:separator/>
      </w:r>
    </w:p>
  </w:footnote>
  <w:footnote w:type="continuationSeparator" w:id="0">
    <w:p w14:paraId="53E17873" w14:textId="77777777" w:rsidR="00B17FF0" w:rsidRDefault="00B17FF0">
      <w:pPr>
        <w:rPr>
          <w:sz w:val="20"/>
        </w:rPr>
      </w:pPr>
      <w:r>
        <w:rPr>
          <w:sz w:val="20"/>
        </w:rPr>
        <w:continuationSeparator/>
      </w:r>
    </w:p>
  </w:footnote>
  <w:footnote w:type="continuationNotice" w:id="1">
    <w:p w14:paraId="4453E924" w14:textId="77777777" w:rsidR="00B17FF0" w:rsidRDefault="00B17F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A6334"/>
    <w:rsid w:val="000B0620"/>
    <w:rsid w:val="000B2598"/>
    <w:rsid w:val="000F26C1"/>
    <w:rsid w:val="000F7FA6"/>
    <w:rsid w:val="0010429F"/>
    <w:rsid w:val="0010458B"/>
    <w:rsid w:val="00111363"/>
    <w:rsid w:val="00111EE3"/>
    <w:rsid w:val="00141AAE"/>
    <w:rsid w:val="00172683"/>
    <w:rsid w:val="001766AE"/>
    <w:rsid w:val="001A60B7"/>
    <w:rsid w:val="001D794E"/>
    <w:rsid w:val="00203E3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D7707"/>
    <w:rsid w:val="003E1330"/>
    <w:rsid w:val="003E3FB6"/>
    <w:rsid w:val="004336AC"/>
    <w:rsid w:val="00474F76"/>
    <w:rsid w:val="0048547B"/>
    <w:rsid w:val="004B7372"/>
    <w:rsid w:val="004D69D2"/>
    <w:rsid w:val="004F046F"/>
    <w:rsid w:val="0051456D"/>
    <w:rsid w:val="00517213"/>
    <w:rsid w:val="005456B8"/>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95902"/>
    <w:rsid w:val="007D43A2"/>
    <w:rsid w:val="007E574C"/>
    <w:rsid w:val="007E7F78"/>
    <w:rsid w:val="00815D01"/>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4698E"/>
    <w:rsid w:val="00A66654"/>
    <w:rsid w:val="00A7320D"/>
    <w:rsid w:val="00A91E20"/>
    <w:rsid w:val="00A96264"/>
    <w:rsid w:val="00AA4815"/>
    <w:rsid w:val="00AB0810"/>
    <w:rsid w:val="00AC6522"/>
    <w:rsid w:val="00AD294B"/>
    <w:rsid w:val="00AE1D24"/>
    <w:rsid w:val="00AE770D"/>
    <w:rsid w:val="00B17FF0"/>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6CEF"/>
    <w:rsid w:val="00C855DD"/>
    <w:rsid w:val="00C85616"/>
    <w:rsid w:val="00C92904"/>
    <w:rsid w:val="00CA1605"/>
    <w:rsid w:val="00CA2B2C"/>
    <w:rsid w:val="00CB3E1C"/>
    <w:rsid w:val="00CB5B73"/>
    <w:rsid w:val="00CB6B63"/>
    <w:rsid w:val="00CE72CA"/>
    <w:rsid w:val="00CF6BA4"/>
    <w:rsid w:val="00D0314F"/>
    <w:rsid w:val="00D06F87"/>
    <w:rsid w:val="00D17D62"/>
    <w:rsid w:val="00D26D01"/>
    <w:rsid w:val="00D4773B"/>
    <w:rsid w:val="00D47EE1"/>
    <w:rsid w:val="00D61052"/>
    <w:rsid w:val="00D824B0"/>
    <w:rsid w:val="00DA02D9"/>
    <w:rsid w:val="00DA4E0C"/>
    <w:rsid w:val="00DB2622"/>
    <w:rsid w:val="00DC3FB1"/>
    <w:rsid w:val="00DE3086"/>
    <w:rsid w:val="00DE4A7B"/>
    <w:rsid w:val="00DE6FB5"/>
    <w:rsid w:val="00E1127D"/>
    <w:rsid w:val="00E207E3"/>
    <w:rsid w:val="00E510BD"/>
    <w:rsid w:val="00E7758A"/>
    <w:rsid w:val="00E9296C"/>
    <w:rsid w:val="00E92B49"/>
    <w:rsid w:val="00E95805"/>
    <w:rsid w:val="00E96EF7"/>
    <w:rsid w:val="00EA10F4"/>
    <w:rsid w:val="00EA20F3"/>
    <w:rsid w:val="00EB378A"/>
    <w:rsid w:val="00EC54AF"/>
    <w:rsid w:val="00ED64E4"/>
    <w:rsid w:val="00EE08AA"/>
    <w:rsid w:val="00EE0AA6"/>
    <w:rsid w:val="00EF670B"/>
    <w:rsid w:val="00F426E7"/>
    <w:rsid w:val="00F432D3"/>
    <w:rsid w:val="00F46EFA"/>
    <w:rsid w:val="00F52139"/>
    <w:rsid w:val="00F54E68"/>
    <w:rsid w:val="00F9614B"/>
    <w:rsid w:val="00FB7BE5"/>
    <w:rsid w:val="00FC091D"/>
    <w:rsid w:val="00FC2FD4"/>
    <w:rsid w:val="00FE1DA6"/>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22666165A99E4018A7F605BB537C0865"/>
        <w:category>
          <w:name w:val="Bendrosios nuostatos"/>
          <w:gallery w:val="placeholder"/>
        </w:category>
        <w:types>
          <w:type w:val="bbPlcHdr"/>
        </w:types>
        <w:behaviors>
          <w:behavior w:val="content"/>
        </w:behaviors>
        <w:guid w:val="{896ACE8A-7B5D-499F-B114-84ECE1B56E24}"/>
      </w:docPartPr>
      <w:docPartBody>
        <w:p w:rsidR="00FD5748" w:rsidRDefault="00D27BCC" w:rsidP="00D27BCC">
          <w:pPr>
            <w:pStyle w:val="22666165A99E4018A7F605BB537C0865"/>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770AD"/>
    <w:rsid w:val="00094518"/>
    <w:rsid w:val="000E11A6"/>
    <w:rsid w:val="00145FD0"/>
    <w:rsid w:val="001A60B7"/>
    <w:rsid w:val="001E6DC7"/>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A3C34"/>
    <w:rsid w:val="007C503E"/>
    <w:rsid w:val="007E574C"/>
    <w:rsid w:val="00880265"/>
    <w:rsid w:val="00887155"/>
    <w:rsid w:val="008A5B89"/>
    <w:rsid w:val="008C1006"/>
    <w:rsid w:val="008F0CCD"/>
    <w:rsid w:val="009866CC"/>
    <w:rsid w:val="009C0874"/>
    <w:rsid w:val="009C52C2"/>
    <w:rsid w:val="00A179DF"/>
    <w:rsid w:val="00A476A6"/>
    <w:rsid w:val="00A7320D"/>
    <w:rsid w:val="00A930F8"/>
    <w:rsid w:val="00AB077D"/>
    <w:rsid w:val="00B16261"/>
    <w:rsid w:val="00B767BF"/>
    <w:rsid w:val="00C90C25"/>
    <w:rsid w:val="00C92904"/>
    <w:rsid w:val="00CD2F63"/>
    <w:rsid w:val="00CF7AE5"/>
    <w:rsid w:val="00D01A38"/>
    <w:rsid w:val="00D27BCC"/>
    <w:rsid w:val="00D6472A"/>
    <w:rsid w:val="00D74E0B"/>
    <w:rsid w:val="00DB049E"/>
    <w:rsid w:val="00DD2582"/>
    <w:rsid w:val="00DD38F6"/>
    <w:rsid w:val="00EB7F93"/>
    <w:rsid w:val="00F2080F"/>
    <w:rsid w:val="00F27191"/>
    <w:rsid w:val="00F46EFA"/>
    <w:rsid w:val="00F56256"/>
    <w:rsid w:val="00F93EDA"/>
    <w:rsid w:val="00FA4FD5"/>
    <w:rsid w:val="00FA6C7E"/>
    <w:rsid w:val="00FD54DF"/>
    <w:rsid w:val="00FD5748"/>
    <w:rsid w:val="00FE1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BCC"/>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22666165A99E4018A7F605BB537C0865">
    <w:name w:val="22666165A99E4018A7F605BB537C0865"/>
    <w:rsid w:val="00D27BCC"/>
  </w:style>
  <w:style w:type="paragraph" w:customStyle="1" w:styleId="B18B6B44EC844DEF8FA4147EC9B0119B">
    <w:name w:val="B18B6B44EC844DEF8FA4147EC9B0119B"/>
    <w:rsid w:val="00D27B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9057</Words>
  <Characters>5163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5</cp:revision>
  <cp:lastPrinted>2017-06-29T13:42:00Z</cp:lastPrinted>
  <dcterms:created xsi:type="dcterms:W3CDTF">2025-01-09T12:05:00Z</dcterms:created>
  <dcterms:modified xsi:type="dcterms:W3CDTF">2025-01-21T11:50:00Z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